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30.09.2021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09/21-2696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 правлiння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Давида Роман Ярославович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акцiонерне товариство "Iчнянський молочно-консервний комбiнат"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</w:t>
      </w:r>
      <w:r>
        <w:rPr>
          <w:rFonts w:ascii="Times New Roman CYR" w:hAnsi="Times New Roman CYR" w:cs="Times New Roman CYR"/>
          <w:sz w:val="24"/>
          <w:szCs w:val="24"/>
        </w:rPr>
        <w:t>равова форма: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16703, Чернігівська обл., мiсто Iчня, Вишнева, 4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00381152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(04633)24048, 00000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mkk@ichnya.com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</w:t>
      </w:r>
      <w:r>
        <w:rPr>
          <w:rFonts w:ascii="Times New Roman CYR" w:hAnsi="Times New Roman CYR" w:cs="Times New Roman CYR"/>
          <w:sz w:val="24"/>
          <w:szCs w:val="24"/>
        </w:rPr>
        <w:t>люднення регульованої інформації від імені учасника фондового ринку (у разі здійснення оприлюднення):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</w:t>
      </w:r>
      <w:r>
        <w:rPr>
          <w:rFonts w:ascii="Times New Roman CYR" w:hAnsi="Times New Roman CYR" w:cs="Times New Roman CYR"/>
          <w:sz w:val="24"/>
          <w:szCs w:val="24"/>
        </w:rPr>
        <w:t>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</w:t>
      </w:r>
      <w:r>
        <w:rPr>
          <w:rFonts w:ascii="Times New Roman CYR" w:hAnsi="Times New Roman CYR" w:cs="Times New Roman CYR"/>
          <w:sz w:val="24"/>
          <w:szCs w:val="24"/>
        </w:rPr>
        <w:t xml:space="preserve">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</w:t>
      </w:r>
      <w:r>
        <w:rPr>
          <w:rFonts w:ascii="Times New Roman CYR" w:hAnsi="Times New Roman CYR" w:cs="Times New Roman CYR"/>
          <w:sz w:val="24"/>
          <w:szCs w:val="24"/>
        </w:rPr>
        <w:t>/00002/ARM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www.ichnya.com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28.09.2021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6E0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30.09.2021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Голова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Запорощук Валентин Анатолійович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00000000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0,024351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Рішенням Наглядової ради ПрАТ "ІМКК" від 30.09.2021 р. обрано Запорощука Валентина Анатолiйовича (паспорт НС 995858 12.07.2001 Соснiвським РВ УМВС в Черкаськiй областi) на посаду Голови Наглядової ради строком на 3 роки. Володiє 0,024351% акцiй Товариства.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Непогашеної судимостi за корисливi та посадовi злочини немає. </w:t>
            </w:r>
          </w:p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 01.11.2012 р. по 13.02.2020 р. працював в  ТОВ "Провіант" на посаді заступника генерального директора. З 14.02.2020 р. по 15.02.2021 р. працював в  Товаристві з обмеженою відповідальністю "М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ілк-Інвест" на посаді заступника  директора. З 15.02.2021 р. працює в Товаристві з обмеженою відповідальністю "Провіант" на посаді заступника генерального директора із стратегічних питань.</w:t>
            </w:r>
          </w:p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  09.02.2011 р. обирався членом Наглядової ради Приватного акціонерного товариства "Ічнянський молочно-консервний комбінат". </w:t>
            </w:r>
          </w:p>
          <w:p w:rsidR="00000000" w:rsidRDefault="006E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 31.07.2021 працював на посаді Голови Наглядової ради.</w:t>
            </w:r>
          </w:p>
        </w:tc>
      </w:tr>
    </w:tbl>
    <w:p w:rsidR="006E003A" w:rsidRDefault="006E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6E003A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4E"/>
    <w:rsid w:val="005C344E"/>
    <w:rsid w:val="006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A77D02-D755-43E6-B8B6-05396494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2021-09-30T16:19:00Z</dcterms:created>
  <dcterms:modified xsi:type="dcterms:W3CDTF">2021-09-30T16:19:00Z</dcterms:modified>
</cp:coreProperties>
</file>